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5B" w:rsidRDefault="00A2795B">
      <w:pPr>
        <w:spacing w:after="0" w:line="259" w:lineRule="auto"/>
        <w:ind w:right="47"/>
        <w:jc w:val="right"/>
        <w:rPr>
          <w:sz w:val="22"/>
        </w:rPr>
      </w:pPr>
    </w:p>
    <w:p w:rsidR="00A2795B" w:rsidRDefault="00A2795B" w:rsidP="00A2795B">
      <w:pPr>
        <w:spacing w:after="0" w:line="259" w:lineRule="auto"/>
        <w:ind w:right="47"/>
        <w:jc w:val="left"/>
        <w:rPr>
          <w:sz w:val="22"/>
        </w:rPr>
      </w:pPr>
      <w:r>
        <w:rPr>
          <w:sz w:val="22"/>
        </w:rPr>
        <w:t>COLEGIUL NAȚIONAL PEDAGOGIC ”REGINA MARIA” DEVA</w:t>
      </w:r>
    </w:p>
    <w:p w:rsidR="000F202E" w:rsidRDefault="00A2795B">
      <w:pPr>
        <w:spacing w:after="0" w:line="259" w:lineRule="auto"/>
        <w:ind w:right="47"/>
        <w:jc w:val="right"/>
      </w:pPr>
      <w:r>
        <w:rPr>
          <w:sz w:val="22"/>
        </w:rPr>
        <w:t xml:space="preserve">ANEXA Nr. 1 </w:t>
      </w:r>
    </w:p>
    <w:p w:rsidR="000F202E" w:rsidRDefault="00A2795B">
      <w:pPr>
        <w:spacing w:after="0" w:line="259" w:lineRule="auto"/>
        <w:ind w:right="47"/>
        <w:jc w:val="right"/>
      </w:pPr>
      <w:r>
        <w:rPr>
          <w:sz w:val="22"/>
        </w:rPr>
        <w:t xml:space="preserve">Nr. de înregistrare/data __________ / ____________ </w:t>
      </w:r>
    </w:p>
    <w:p w:rsidR="000F202E" w:rsidRDefault="00A2795B">
      <w:pPr>
        <w:spacing w:after="57" w:line="259" w:lineRule="auto"/>
        <w:ind w:left="0" w:firstLine="0"/>
        <w:jc w:val="left"/>
      </w:pPr>
      <w:r>
        <w:t xml:space="preserve"> </w:t>
      </w:r>
    </w:p>
    <w:p w:rsidR="000F202E" w:rsidRDefault="000F202E">
      <w:pPr>
        <w:spacing w:after="53" w:line="259" w:lineRule="auto"/>
        <w:ind w:left="2184" w:firstLine="0"/>
        <w:jc w:val="left"/>
      </w:pPr>
    </w:p>
    <w:p w:rsidR="000F202E" w:rsidRDefault="00A2795B">
      <w:pPr>
        <w:spacing w:after="26" w:line="259" w:lineRule="auto"/>
        <w:ind w:left="1838"/>
        <w:jc w:val="left"/>
      </w:pPr>
      <w:r>
        <w:rPr>
          <w:b/>
          <w:sz w:val="24"/>
        </w:rPr>
        <w:t xml:space="preserve">CERERE pentru acordarea sprijinului financiar în cadrul </w:t>
      </w:r>
    </w:p>
    <w:p w:rsidR="000F202E" w:rsidRDefault="00A2795B">
      <w:pPr>
        <w:spacing w:after="233" w:line="259" w:lineRule="auto"/>
        <w:ind w:left="1838"/>
        <w:jc w:val="left"/>
      </w:pPr>
      <w:r>
        <w:rPr>
          <w:b/>
          <w:sz w:val="24"/>
        </w:rPr>
        <w:t xml:space="preserve">Programului </w:t>
      </w:r>
      <w:proofErr w:type="spellStart"/>
      <w:r>
        <w:rPr>
          <w:b/>
          <w:sz w:val="24"/>
        </w:rPr>
        <w:t>na</w:t>
      </w:r>
      <w:r>
        <w:rPr>
          <w:rFonts w:ascii="Calibri" w:eastAsia="Calibri" w:hAnsi="Calibri" w:cs="Calibri"/>
          <w:sz w:val="24"/>
        </w:rPr>
        <w:t>ţ</w:t>
      </w:r>
      <w:r>
        <w:rPr>
          <w:b/>
          <w:sz w:val="24"/>
        </w:rPr>
        <w:t>ional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protec</w:t>
      </w:r>
      <w:r>
        <w:rPr>
          <w:rFonts w:ascii="Calibri" w:eastAsia="Calibri" w:hAnsi="Calibri" w:cs="Calibri"/>
          <w:sz w:val="24"/>
        </w:rPr>
        <w:t>ţ</w:t>
      </w:r>
      <w:r>
        <w:rPr>
          <w:b/>
          <w:sz w:val="24"/>
        </w:rPr>
        <w:t>ie</w:t>
      </w:r>
      <w:proofErr w:type="spellEnd"/>
      <w:r>
        <w:rPr>
          <w:b/>
          <w:sz w:val="24"/>
        </w:rPr>
        <w:t xml:space="preserve"> social</w:t>
      </w:r>
      <w:r>
        <w:rPr>
          <w:rFonts w:ascii="Calibri" w:eastAsia="Calibri" w:hAnsi="Calibri" w:cs="Calibri"/>
          <w:sz w:val="24"/>
        </w:rPr>
        <w:t>ă</w:t>
      </w:r>
      <w:r>
        <w:rPr>
          <w:b/>
          <w:sz w:val="24"/>
        </w:rPr>
        <w:t xml:space="preserve"> "Bani de liceu" </w:t>
      </w:r>
    </w:p>
    <w:p w:rsidR="000F202E" w:rsidRDefault="00A2795B">
      <w:pPr>
        <w:numPr>
          <w:ilvl w:val="0"/>
          <w:numId w:val="1"/>
        </w:numPr>
        <w:spacing w:after="0" w:line="366" w:lineRule="auto"/>
        <w:ind w:right="151" w:hanging="221"/>
        <w:jc w:val="left"/>
      </w:pPr>
      <w:r>
        <w:rPr>
          <w:sz w:val="22"/>
        </w:rPr>
        <w:t>Subsemnatul/ Subsemnata, _______________________________________________________________  domiciliat/ domiciliat</w:t>
      </w:r>
      <w:r>
        <w:rPr>
          <w:rFonts w:ascii="Calibri" w:eastAsia="Calibri" w:hAnsi="Calibri" w:cs="Calibri"/>
          <w:sz w:val="22"/>
        </w:rPr>
        <w:t>ă</w:t>
      </w:r>
      <w:r>
        <w:rPr>
          <w:sz w:val="22"/>
        </w:rPr>
        <w:t xml:space="preserve"> în ______________________________________ , str. ________________________ , nr. ___ , bl. ____ , sc. ____ , et. ____ , ap. ____ , </w:t>
      </w:r>
      <w:proofErr w:type="spellStart"/>
      <w:r>
        <w:rPr>
          <w:sz w:val="22"/>
        </w:rPr>
        <w:t>jude</w:t>
      </w:r>
      <w:r>
        <w:rPr>
          <w:rFonts w:ascii="Calibri" w:eastAsia="Calibri" w:hAnsi="Calibri" w:cs="Calibri"/>
          <w:sz w:val="22"/>
        </w:rPr>
        <w:t>ţ</w:t>
      </w:r>
      <w:r>
        <w:rPr>
          <w:sz w:val="22"/>
        </w:rPr>
        <w:t>ul</w:t>
      </w:r>
      <w:proofErr w:type="spellEnd"/>
      <w:r>
        <w:rPr>
          <w:sz w:val="22"/>
        </w:rPr>
        <w:t xml:space="preserve"> ________________ cod </w:t>
      </w:r>
      <w:proofErr w:type="spellStart"/>
      <w:r>
        <w:rPr>
          <w:sz w:val="22"/>
        </w:rPr>
        <w:t>po</w:t>
      </w:r>
      <w:r>
        <w:rPr>
          <w:rFonts w:ascii="Calibri" w:eastAsia="Calibri" w:hAnsi="Calibri" w:cs="Calibri"/>
          <w:sz w:val="22"/>
        </w:rPr>
        <w:t>ş</w:t>
      </w:r>
      <w:r>
        <w:rPr>
          <w:sz w:val="22"/>
        </w:rPr>
        <w:t>tal</w:t>
      </w:r>
      <w:proofErr w:type="spellEnd"/>
      <w:r>
        <w:rPr>
          <w:sz w:val="22"/>
        </w:rPr>
        <w:t xml:space="preserve"> nr. ______________ , cod numeric personal  |_| |_| |_| |_| |_| |_| |_| |_| |_| |_| |_| |_| |_|</w:t>
      </w:r>
      <w:r>
        <w:rPr>
          <w:sz w:val="26"/>
        </w:rPr>
        <w:t xml:space="preserve">, </w:t>
      </w:r>
      <w:r>
        <w:rPr>
          <w:sz w:val="22"/>
        </w:rPr>
        <w:t>CI/ BI seria ____________ , nr ______________ , elev/ elev</w:t>
      </w:r>
      <w:r>
        <w:rPr>
          <w:rFonts w:ascii="Calibri" w:eastAsia="Calibri" w:hAnsi="Calibri" w:cs="Calibri"/>
          <w:sz w:val="22"/>
        </w:rPr>
        <w:t>ă</w:t>
      </w:r>
      <w:r>
        <w:rPr>
          <w:sz w:val="22"/>
        </w:rPr>
        <w:t xml:space="preserve"> la ______________________________________ în clasa a  ______ , an </w:t>
      </w:r>
      <w:r>
        <w:rPr>
          <w:rFonts w:ascii="Calibri" w:eastAsia="Calibri" w:hAnsi="Calibri" w:cs="Calibri"/>
          <w:sz w:val="22"/>
        </w:rPr>
        <w:t>ș</w:t>
      </w:r>
      <w:r>
        <w:rPr>
          <w:sz w:val="22"/>
        </w:rPr>
        <w:t xml:space="preserve">colar 20___-20___. </w:t>
      </w:r>
    </w:p>
    <w:p w:rsidR="000F202E" w:rsidRDefault="00A2795B">
      <w:pPr>
        <w:numPr>
          <w:ilvl w:val="0"/>
          <w:numId w:val="1"/>
        </w:numPr>
        <w:spacing w:after="0" w:line="259" w:lineRule="auto"/>
        <w:ind w:right="151" w:hanging="221"/>
        <w:jc w:val="left"/>
      </w:pPr>
      <w:r>
        <w:rPr>
          <w:sz w:val="22"/>
        </w:rPr>
        <w:t xml:space="preserve">Venitul brut lunar pe membru de familie, în ultimele 3 luni anterioare depunerii dosarului: </w:t>
      </w:r>
    </w:p>
    <w:tbl>
      <w:tblPr>
        <w:tblStyle w:val="TableGrid"/>
        <w:tblW w:w="10181" w:type="dxa"/>
        <w:tblInd w:w="0" w:type="dxa"/>
        <w:tblCellMar>
          <w:top w:w="11" w:type="dxa"/>
          <w:left w:w="41" w:type="dxa"/>
        </w:tblCellMar>
        <w:tblLook w:val="04A0" w:firstRow="1" w:lastRow="0" w:firstColumn="1" w:lastColumn="0" w:noHBand="0" w:noVBand="1"/>
      </w:tblPr>
      <w:tblGrid>
        <w:gridCol w:w="2083"/>
        <w:gridCol w:w="898"/>
        <w:gridCol w:w="902"/>
        <w:gridCol w:w="898"/>
        <w:gridCol w:w="1982"/>
        <w:gridCol w:w="1080"/>
        <w:gridCol w:w="2338"/>
      </w:tblGrid>
      <w:tr w:rsidR="000F202E">
        <w:trPr>
          <w:trHeight w:val="838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7" w:lineRule="auto"/>
              <w:ind w:left="0" w:firstLine="0"/>
              <w:jc w:val="center"/>
            </w:pPr>
            <w:r>
              <w:rPr>
                <w:sz w:val="22"/>
              </w:rPr>
              <w:t xml:space="preserve">Venitul brut lunar al tuturor </w:t>
            </w:r>
          </w:p>
          <w:p w:rsidR="000F202E" w:rsidRDefault="00A2795B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membrilor familiei 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În luna iunie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În luna iulie 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În luna august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61" w:lineRule="auto"/>
              <w:ind w:left="0" w:firstLine="0"/>
              <w:jc w:val="center"/>
            </w:pPr>
            <w:r>
              <w:rPr>
                <w:sz w:val="22"/>
              </w:rPr>
              <w:t xml:space="preserve">SUMA venitului brut pe cele 3 luni </w:t>
            </w:r>
          </w:p>
          <w:p w:rsidR="000F202E" w:rsidRDefault="00A2795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8"/>
              </w:rPr>
              <w:t xml:space="preserve">( col 1 + col 2 + col 3 )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Num</w:t>
            </w:r>
            <w:r>
              <w:rPr>
                <w:rFonts w:ascii="Calibri" w:eastAsia="Calibri" w:hAnsi="Calibri" w:cs="Calibri"/>
                <w:sz w:val="22"/>
              </w:rPr>
              <w:t>ă</w:t>
            </w:r>
            <w:r>
              <w:rPr>
                <w:sz w:val="22"/>
              </w:rPr>
              <w:t xml:space="preserve">rul </w:t>
            </w:r>
            <w:proofErr w:type="spellStart"/>
            <w:r>
              <w:rPr>
                <w:sz w:val="22"/>
              </w:rPr>
              <w:t>mebrilor</w:t>
            </w:r>
            <w:proofErr w:type="spellEnd"/>
            <w:r>
              <w:rPr>
                <w:sz w:val="22"/>
              </w:rPr>
              <w:t xml:space="preserve"> familiei 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7" w:lineRule="auto"/>
              <w:ind w:left="0" w:firstLine="0"/>
              <w:jc w:val="center"/>
            </w:pPr>
            <w:r>
              <w:rPr>
                <w:sz w:val="22"/>
              </w:rPr>
              <w:t xml:space="preserve">Venitul mediu brut lunar pe membru de familie  </w:t>
            </w:r>
          </w:p>
          <w:p w:rsidR="000F202E" w:rsidRDefault="00A2795B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18"/>
              </w:rPr>
              <w:t xml:space="preserve">( = col 4/ 3/ col 5) </w:t>
            </w:r>
          </w:p>
        </w:tc>
      </w:tr>
      <w:tr w:rsidR="000F202E">
        <w:trPr>
          <w:trHeight w:val="269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0" w:right="17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0" w:right="13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0" w:right="17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0" w:right="180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0" w:right="170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</w:tr>
      <w:tr w:rsidR="000F202E">
        <w:trPr>
          <w:trHeight w:val="842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Se completeaz</w:t>
            </w:r>
            <w:r>
              <w:rPr>
                <w:rFonts w:ascii="Calibri" w:eastAsia="Calibri" w:hAnsi="Calibri" w:cs="Calibri"/>
                <w:sz w:val="22"/>
              </w:rPr>
              <w:t>ă</w:t>
            </w:r>
            <w:r>
              <w:rPr>
                <w:sz w:val="22"/>
              </w:rPr>
              <w:t xml:space="preserve"> în </w:t>
            </w:r>
          </w:p>
          <w:p w:rsidR="000F202E" w:rsidRDefault="00A2795B">
            <w:pPr>
              <w:spacing w:after="0" w:line="259" w:lineRule="auto"/>
              <w:ind w:left="0" w:right="167" w:firstLine="0"/>
              <w:jc w:val="center"/>
            </w:pPr>
            <w:r>
              <w:rPr>
                <w:sz w:val="22"/>
              </w:rPr>
              <w:t xml:space="preserve">RON 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02E" w:rsidRDefault="00A2795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0F202E" w:rsidRDefault="00A2795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0F202E" w:rsidRDefault="00A2795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0F202E" w:rsidRDefault="00A2795B">
      <w:pPr>
        <w:numPr>
          <w:ilvl w:val="0"/>
          <w:numId w:val="1"/>
        </w:numPr>
        <w:ind w:right="151" w:hanging="221"/>
        <w:jc w:val="left"/>
      </w:pPr>
      <w:r>
        <w:t xml:space="preserve">Statutul juridic sau medical: </w:t>
      </w:r>
    </w:p>
    <w:p w:rsidR="000F202E" w:rsidRDefault="00A2795B">
      <w:pPr>
        <w:numPr>
          <w:ilvl w:val="0"/>
          <w:numId w:val="2"/>
        </w:numPr>
        <w:spacing w:after="37"/>
        <w:ind w:hanging="346"/>
      </w:pPr>
      <w:r>
        <w:t xml:space="preserve">orfan ______ (se </w:t>
      </w:r>
      <w:proofErr w:type="spellStart"/>
      <w:r>
        <w:t>completeaza</w:t>
      </w:r>
      <w:proofErr w:type="spellEnd"/>
      <w:r>
        <w:t xml:space="preserve"> cu DA sau NU) </w:t>
      </w:r>
    </w:p>
    <w:p w:rsidR="000F202E" w:rsidRDefault="00A2795B">
      <w:pPr>
        <w:numPr>
          <w:ilvl w:val="0"/>
          <w:numId w:val="2"/>
        </w:numPr>
        <w:ind w:hanging="346"/>
      </w:pPr>
      <w:proofErr w:type="spellStart"/>
      <w:r>
        <w:t>urma</w:t>
      </w:r>
      <w:r>
        <w:rPr>
          <w:rFonts w:ascii="Calibri" w:eastAsia="Calibri" w:hAnsi="Calibri" w:cs="Calibri"/>
        </w:rPr>
        <w:t>ş</w:t>
      </w:r>
      <w:proofErr w:type="spellEnd"/>
      <w:r>
        <w:t xml:space="preserve"> al eroilor </w:t>
      </w:r>
      <w:proofErr w:type="spellStart"/>
      <w:r>
        <w:t>revolu</w:t>
      </w:r>
      <w:r>
        <w:rPr>
          <w:rFonts w:ascii="Calibri" w:eastAsia="Calibri" w:hAnsi="Calibri" w:cs="Calibri"/>
        </w:rPr>
        <w:t>ţ</w:t>
      </w:r>
      <w:r>
        <w:t>iei</w:t>
      </w:r>
      <w:proofErr w:type="spellEnd"/>
      <w:r>
        <w:t xml:space="preserve"> _____ (se </w:t>
      </w:r>
      <w:proofErr w:type="spellStart"/>
      <w:r>
        <w:t>completeaza</w:t>
      </w:r>
      <w:proofErr w:type="spellEnd"/>
      <w:r>
        <w:t xml:space="preserve"> cu DA sau NU) </w:t>
      </w:r>
    </w:p>
    <w:p w:rsidR="000F202E" w:rsidRDefault="00A2795B">
      <w:pPr>
        <w:numPr>
          <w:ilvl w:val="0"/>
          <w:numId w:val="2"/>
        </w:numPr>
        <w:spacing w:after="224"/>
        <w:ind w:hanging="346"/>
      </w:pPr>
      <w:r>
        <w:t xml:space="preserve">bolnav _____ (se </w:t>
      </w:r>
      <w:proofErr w:type="spellStart"/>
      <w:r>
        <w:t>completeaza</w:t>
      </w:r>
      <w:proofErr w:type="spellEnd"/>
      <w:r>
        <w:t xml:space="preserve"> cu DA sau NU) &gt;&gt; care sufer</w:t>
      </w:r>
      <w:r>
        <w:rPr>
          <w:rFonts w:ascii="Calibri" w:eastAsia="Calibri" w:hAnsi="Calibri" w:cs="Calibri"/>
        </w:rPr>
        <w:t>ă</w:t>
      </w:r>
      <w:r>
        <w:t xml:space="preserve"> de una dintre urm</w:t>
      </w:r>
      <w:r>
        <w:rPr>
          <w:rFonts w:ascii="Calibri" w:eastAsia="Calibri" w:hAnsi="Calibri" w:cs="Calibri"/>
        </w:rPr>
        <w:t>ă</w:t>
      </w:r>
      <w:r>
        <w:t xml:space="preserve">toarele boli: TBC, diabet, boli maligne, sindrom de </w:t>
      </w:r>
      <w:proofErr w:type="spellStart"/>
      <w:r>
        <w:t>malabsorb</w:t>
      </w:r>
      <w:r>
        <w:rPr>
          <w:rFonts w:ascii="Calibri" w:eastAsia="Calibri" w:hAnsi="Calibri" w:cs="Calibri"/>
        </w:rPr>
        <w:t>ţ</w:t>
      </w:r>
      <w:r>
        <w:t>ie</w:t>
      </w:r>
      <w:proofErr w:type="spellEnd"/>
      <w:r>
        <w:t xml:space="preserve"> grav</w:t>
      </w:r>
      <w:r>
        <w:rPr>
          <w:rFonts w:ascii="Calibri" w:eastAsia="Calibri" w:hAnsi="Calibri" w:cs="Calibri"/>
        </w:rPr>
        <w:t>ă</w:t>
      </w:r>
      <w:r>
        <w:t xml:space="preserve">, </w:t>
      </w:r>
      <w:proofErr w:type="spellStart"/>
      <w:r>
        <w:t>insuficien</w:t>
      </w:r>
      <w:r>
        <w:rPr>
          <w:rFonts w:ascii="Calibri" w:eastAsia="Calibri" w:hAnsi="Calibri" w:cs="Calibri"/>
        </w:rPr>
        <w:t>ţă</w:t>
      </w:r>
      <w:proofErr w:type="spellEnd"/>
      <w:r>
        <w:t xml:space="preserve"> renal</w:t>
      </w:r>
      <w:r>
        <w:rPr>
          <w:rFonts w:ascii="Calibri" w:eastAsia="Calibri" w:hAnsi="Calibri" w:cs="Calibri"/>
        </w:rPr>
        <w:t>ă</w:t>
      </w:r>
      <w:r>
        <w:t xml:space="preserve"> cronic</w:t>
      </w:r>
      <w:r>
        <w:rPr>
          <w:rFonts w:ascii="Calibri" w:eastAsia="Calibri" w:hAnsi="Calibri" w:cs="Calibri"/>
        </w:rPr>
        <w:t>ă</w:t>
      </w:r>
      <w:r>
        <w:t xml:space="preserve">, astm </w:t>
      </w:r>
      <w:proofErr w:type="spellStart"/>
      <w:r>
        <w:t>bron</w:t>
      </w:r>
      <w:r>
        <w:rPr>
          <w:rFonts w:ascii="Calibri" w:eastAsia="Calibri" w:hAnsi="Calibri" w:cs="Calibri"/>
        </w:rPr>
        <w:t>ş</w:t>
      </w:r>
      <w:r>
        <w:t>ic</w:t>
      </w:r>
      <w:proofErr w:type="spellEnd"/>
      <w:r>
        <w:t>, epilepsie, cardiopatie congenital</w:t>
      </w:r>
      <w:r>
        <w:rPr>
          <w:rFonts w:ascii="Calibri" w:eastAsia="Calibri" w:hAnsi="Calibri" w:cs="Calibri"/>
        </w:rPr>
        <w:t>ă</w:t>
      </w:r>
      <w:r>
        <w:t>, hepatit</w:t>
      </w:r>
      <w:r>
        <w:rPr>
          <w:rFonts w:ascii="Calibri" w:eastAsia="Calibri" w:hAnsi="Calibri" w:cs="Calibri"/>
        </w:rPr>
        <w:t>ă</w:t>
      </w:r>
      <w:r>
        <w:t xml:space="preserve"> cronic</w:t>
      </w:r>
      <w:r>
        <w:rPr>
          <w:rFonts w:ascii="Calibri" w:eastAsia="Calibri" w:hAnsi="Calibri" w:cs="Calibri"/>
        </w:rPr>
        <w:t>ă</w:t>
      </w:r>
      <w:r>
        <w:t>, glaucom, miopie grav</w:t>
      </w:r>
      <w:r>
        <w:rPr>
          <w:rFonts w:ascii="Calibri" w:eastAsia="Calibri" w:hAnsi="Calibri" w:cs="Calibri"/>
        </w:rPr>
        <w:t>ă</w:t>
      </w:r>
      <w:r>
        <w:t>, boli imunologice, poliartrit</w:t>
      </w:r>
      <w:r>
        <w:rPr>
          <w:rFonts w:ascii="Calibri" w:eastAsia="Calibri" w:hAnsi="Calibri" w:cs="Calibri"/>
        </w:rPr>
        <w:t>ă</w:t>
      </w:r>
      <w:r>
        <w:t xml:space="preserve"> juvenil</w:t>
      </w:r>
      <w:r>
        <w:rPr>
          <w:rFonts w:ascii="Calibri" w:eastAsia="Calibri" w:hAnsi="Calibri" w:cs="Calibri"/>
        </w:rPr>
        <w:t>ă</w:t>
      </w:r>
      <w:r>
        <w:t>, spondilit</w:t>
      </w:r>
      <w:r>
        <w:rPr>
          <w:rFonts w:ascii="Calibri" w:eastAsia="Calibri" w:hAnsi="Calibri" w:cs="Calibri"/>
        </w:rPr>
        <w:t>ă</w:t>
      </w:r>
      <w:r>
        <w:t xml:space="preserve"> anchilozant</w:t>
      </w:r>
      <w:r>
        <w:rPr>
          <w:rFonts w:ascii="Calibri" w:eastAsia="Calibri" w:hAnsi="Calibri" w:cs="Calibri"/>
        </w:rPr>
        <w:t>ă</w:t>
      </w:r>
      <w:r>
        <w:t xml:space="preserve">, reumatism articular, handicap locomotor, cei </w:t>
      </w:r>
      <w:proofErr w:type="spellStart"/>
      <w:r>
        <w:t>infesta</w:t>
      </w:r>
      <w:r>
        <w:rPr>
          <w:rFonts w:ascii="Calibri" w:eastAsia="Calibri" w:hAnsi="Calibri" w:cs="Calibri"/>
        </w:rPr>
        <w:t>ţ</w:t>
      </w:r>
      <w:r>
        <w:t>i</w:t>
      </w:r>
      <w:proofErr w:type="spellEnd"/>
      <w:r>
        <w:t xml:space="preserve"> cu virusul HIV sau bolnavi de SIDA </w:t>
      </w:r>
    </w:p>
    <w:p w:rsidR="000F202E" w:rsidRDefault="00A2795B">
      <w:pPr>
        <w:numPr>
          <w:ilvl w:val="0"/>
          <w:numId w:val="3"/>
        </w:numPr>
        <w:spacing w:after="44"/>
        <w:ind w:hanging="206"/>
      </w:pPr>
      <w:r>
        <w:t xml:space="preserve">Am domiciliul în mediul rural.  (se </w:t>
      </w:r>
      <w:proofErr w:type="spellStart"/>
      <w:r>
        <w:t>completeaza</w:t>
      </w:r>
      <w:proofErr w:type="spellEnd"/>
      <w:r>
        <w:t xml:space="preserve"> cu DA sau NU) </w:t>
      </w:r>
    </w:p>
    <w:p w:rsidR="000F202E" w:rsidRDefault="00A2795B">
      <w:pPr>
        <w:numPr>
          <w:ilvl w:val="0"/>
          <w:numId w:val="3"/>
        </w:numPr>
        <w:ind w:hanging="206"/>
      </w:pPr>
      <w:r>
        <w:t xml:space="preserve">Media generala a anului </w:t>
      </w:r>
      <w:proofErr w:type="spellStart"/>
      <w:r>
        <w:t>scolar</w:t>
      </w:r>
      <w:proofErr w:type="spellEnd"/>
      <w:r>
        <w:t xml:space="preserve"> anterior depunerii cererii pentru acordarea sprijinului financiar în cadrul Programului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</w:t>
      </w:r>
      <w:proofErr w:type="spellEnd"/>
      <w:r>
        <w:t xml:space="preserve"> "Bani de liceu" este </w:t>
      </w:r>
      <w:r>
        <w:rPr>
          <w:sz w:val="22"/>
        </w:rPr>
        <w:t>|_||_|, |_||_|</w:t>
      </w:r>
      <w:r>
        <w:t xml:space="preserve"> </w:t>
      </w:r>
    </w:p>
    <w:p w:rsidR="000F202E" w:rsidRDefault="00A2795B">
      <w:pPr>
        <w:numPr>
          <w:ilvl w:val="0"/>
          <w:numId w:val="3"/>
        </w:numPr>
        <w:spacing w:after="206"/>
        <w:ind w:hanging="206"/>
      </w:pPr>
      <w:proofErr w:type="spellStart"/>
      <w:r>
        <w:t>Numarul</w:t>
      </w:r>
      <w:proofErr w:type="spellEnd"/>
      <w:r>
        <w:t xml:space="preserve"> de absente nemotivate in anul </w:t>
      </w:r>
      <w:proofErr w:type="spellStart"/>
      <w:r>
        <w:t>scolar</w:t>
      </w:r>
      <w:proofErr w:type="spellEnd"/>
      <w:r>
        <w:t xml:space="preserve"> anterior depunerii cererii pentru acordarea sprijinului financiar în cadrul Programului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</w:t>
      </w:r>
      <w:proofErr w:type="spellEnd"/>
      <w:r>
        <w:t xml:space="preserve"> "Bani de liceu" este _________  </w:t>
      </w:r>
    </w:p>
    <w:p w:rsidR="000F202E" w:rsidRDefault="00A2795B">
      <w:pPr>
        <w:ind w:left="-5"/>
      </w:pPr>
      <w:r>
        <w:t xml:space="preserve">Solicit acordarea sprijinului financiar în cadrul Programului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</w:t>
      </w:r>
      <w:proofErr w:type="spellEnd"/>
      <w:r>
        <w:t xml:space="preserve"> "Bani de liceu". </w:t>
      </w:r>
    </w:p>
    <w:p w:rsidR="000F202E" w:rsidRDefault="00A2795B">
      <w:pPr>
        <w:spacing w:after="202"/>
        <w:ind w:left="-5"/>
      </w:pPr>
      <w:r>
        <w:t>Sunt de acord ca datele cu caracter personal s</w:t>
      </w:r>
      <w:r>
        <w:rPr>
          <w:rFonts w:ascii="Calibri" w:eastAsia="Calibri" w:hAnsi="Calibri" w:cs="Calibri"/>
        </w:rPr>
        <w:t>ă</w:t>
      </w:r>
      <w:r>
        <w:t xml:space="preserve"> fie folosite la </w:t>
      </w:r>
      <w:proofErr w:type="spellStart"/>
      <w:r>
        <w:t>intocmirea</w:t>
      </w:r>
      <w:proofErr w:type="spellEnd"/>
      <w:r>
        <w:t xml:space="preserve"> bazelor de date care vor cuprinde beneficiarii sprijinului financiar în cadrul Programului "Bani de liceu"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s</w:t>
      </w:r>
      <w:r>
        <w:rPr>
          <w:rFonts w:ascii="Calibri" w:eastAsia="Calibri" w:hAnsi="Calibri" w:cs="Calibri"/>
        </w:rPr>
        <w:t>ă</w:t>
      </w:r>
      <w:r>
        <w:t xml:space="preserve"> fie </w:t>
      </w:r>
      <w:proofErr w:type="spellStart"/>
      <w:r>
        <w:t>par</w:t>
      </w:r>
      <w:r>
        <w:rPr>
          <w:rFonts w:ascii="Calibri" w:eastAsia="Calibri" w:hAnsi="Calibri" w:cs="Calibri"/>
        </w:rPr>
        <w:t>ţ</w:t>
      </w:r>
      <w:r>
        <w:t>ial</w:t>
      </w:r>
      <w:proofErr w:type="spellEnd"/>
      <w:r>
        <w:t xml:space="preserve"> publicate, inclusiv pe internet, cu minimum de expunere necesar</w:t>
      </w:r>
      <w:r>
        <w:rPr>
          <w:rFonts w:ascii="Calibri" w:eastAsia="Calibri" w:hAnsi="Calibri" w:cs="Calibri"/>
        </w:rPr>
        <w:t>ă</w:t>
      </w:r>
      <w:r>
        <w:t xml:space="preserve">. Cunoscând prevederile art. 292 din Codul penal privind falsul in </w:t>
      </w:r>
      <w:proofErr w:type="spellStart"/>
      <w:r>
        <w:t>declaratii</w:t>
      </w:r>
      <w:proofErr w:type="spellEnd"/>
      <w:r>
        <w:t>, confirm pe propria r</w:t>
      </w:r>
      <w:r>
        <w:rPr>
          <w:rFonts w:ascii="Calibri" w:eastAsia="Calibri" w:hAnsi="Calibri" w:cs="Calibri"/>
        </w:rPr>
        <w:t>ă</w:t>
      </w:r>
      <w:r>
        <w:t>spundere c</w:t>
      </w:r>
      <w:r>
        <w:rPr>
          <w:rFonts w:ascii="Calibri" w:eastAsia="Calibri" w:hAnsi="Calibri" w:cs="Calibri"/>
        </w:rPr>
        <w:t>ă</w:t>
      </w:r>
      <w:r>
        <w:t xml:space="preserve"> toate </w:t>
      </w:r>
      <w:proofErr w:type="spellStart"/>
      <w:r>
        <w:t>informa</w:t>
      </w:r>
      <w:r>
        <w:rPr>
          <w:rFonts w:ascii="Calibri" w:eastAsia="Calibri" w:hAnsi="Calibri" w:cs="Calibri"/>
        </w:rPr>
        <w:t>ţ</w:t>
      </w:r>
      <w:r>
        <w:t>iile</w:t>
      </w:r>
      <w:proofErr w:type="spellEnd"/>
      <w:r>
        <w:t xml:space="preserve"> prezentate sunt corecte, </w:t>
      </w:r>
      <w:proofErr w:type="spellStart"/>
      <w:r>
        <w:t>exacte,complete</w:t>
      </w:r>
      <w:proofErr w:type="spellEnd"/>
      <w:r>
        <w:t xml:space="preserve"> si </w:t>
      </w:r>
      <w:proofErr w:type="spellStart"/>
      <w:r>
        <w:t>sustinute</w:t>
      </w:r>
      <w:proofErr w:type="spellEnd"/>
      <w:r>
        <w:t xml:space="preserve"> de acte autentice depuse. M</w:t>
      </w:r>
      <w:r>
        <w:rPr>
          <w:rFonts w:ascii="Calibri" w:eastAsia="Calibri" w:hAnsi="Calibri" w:cs="Calibri"/>
        </w:rPr>
        <w:t>ă</w:t>
      </w:r>
      <w:r>
        <w:t xml:space="preserve"> angajez ca, în cazul schimb</w:t>
      </w:r>
      <w:r>
        <w:rPr>
          <w:rFonts w:ascii="Calibri" w:eastAsia="Calibri" w:hAnsi="Calibri" w:cs="Calibri"/>
        </w:rPr>
        <w:t>ă</w:t>
      </w:r>
      <w:r>
        <w:t xml:space="preserve">rii </w:t>
      </w:r>
      <w:proofErr w:type="spellStart"/>
      <w:r>
        <w:t>validit</w:t>
      </w:r>
      <w:r>
        <w:rPr>
          <w:rFonts w:ascii="Calibri" w:eastAsia="Calibri" w:hAnsi="Calibri" w:cs="Calibri"/>
        </w:rPr>
        <w:t>ăţ</w:t>
      </w:r>
      <w:r>
        <w:t>ii</w:t>
      </w:r>
      <w:proofErr w:type="spellEnd"/>
      <w:r>
        <w:t xml:space="preserve"> </w:t>
      </w:r>
      <w:proofErr w:type="spellStart"/>
      <w:r>
        <w:t>informatiilor</w:t>
      </w:r>
      <w:proofErr w:type="spellEnd"/>
      <w:r>
        <w:t xml:space="preserve"> </w:t>
      </w:r>
      <w:proofErr w:type="spellStart"/>
      <w:r>
        <w:t>inainte</w:t>
      </w:r>
      <w:proofErr w:type="spellEnd"/>
      <w:r>
        <w:t xml:space="preserve"> de termenul legal pentru depunerea cererilor, s</w:t>
      </w:r>
      <w:r>
        <w:rPr>
          <w:rFonts w:ascii="Calibri" w:eastAsia="Calibri" w:hAnsi="Calibri" w:cs="Calibri"/>
        </w:rPr>
        <w:t>ă</w:t>
      </w:r>
      <w:r>
        <w:t xml:space="preserve"> informez comisia despre aceste </w:t>
      </w:r>
      <w:proofErr w:type="spellStart"/>
      <w:r>
        <w:t>schimbari</w:t>
      </w:r>
      <w:proofErr w:type="spellEnd"/>
      <w:r>
        <w:t xml:space="preserve">. </w:t>
      </w:r>
    </w:p>
    <w:p w:rsidR="000F202E" w:rsidRDefault="00A2795B">
      <w:pPr>
        <w:tabs>
          <w:tab w:val="center" w:pos="2181"/>
          <w:tab w:val="center" w:pos="811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Semn</w:t>
      </w:r>
      <w:r>
        <w:rPr>
          <w:rFonts w:ascii="Calibri" w:eastAsia="Calibri" w:hAnsi="Calibri" w:cs="Calibri"/>
        </w:rPr>
        <w:t>ă</w:t>
      </w:r>
      <w:r>
        <w:t xml:space="preserve">tura reprezentantului legal, </w:t>
      </w:r>
      <w:r>
        <w:tab/>
        <w:t>Semn</w:t>
      </w:r>
      <w:r>
        <w:rPr>
          <w:rFonts w:ascii="Calibri" w:eastAsia="Calibri" w:hAnsi="Calibri" w:cs="Calibri"/>
        </w:rPr>
        <w:t>ă</w:t>
      </w:r>
      <w:r>
        <w:t xml:space="preserve">tura elevului, </w:t>
      </w:r>
    </w:p>
    <w:p w:rsidR="000F202E" w:rsidRDefault="00A2795B">
      <w:pPr>
        <w:spacing w:after="0" w:line="259" w:lineRule="auto"/>
        <w:ind w:left="0" w:firstLine="0"/>
        <w:jc w:val="left"/>
      </w:pPr>
      <w:r>
        <w:t xml:space="preserve"> </w:t>
      </w:r>
    </w:p>
    <w:p w:rsidR="000F202E" w:rsidRDefault="00A2795B">
      <w:pPr>
        <w:spacing w:after="188" w:line="259" w:lineRule="auto"/>
        <w:ind w:left="0" w:firstLine="0"/>
        <w:jc w:val="left"/>
      </w:pPr>
      <w:r>
        <w:t xml:space="preserve"> </w:t>
      </w:r>
    </w:p>
    <w:p w:rsidR="000F202E" w:rsidRDefault="00A2795B">
      <w:pPr>
        <w:ind w:left="-5"/>
      </w:pPr>
      <w:r>
        <w:t xml:space="preserve">Rezervat pentru comisie: </w:t>
      </w:r>
    </w:p>
    <w:p w:rsidR="000F202E" w:rsidRDefault="00A2795B">
      <w:pPr>
        <w:spacing w:after="209"/>
        <w:ind w:left="-5"/>
      </w:pPr>
      <w:proofErr w:type="spellStart"/>
      <w:r>
        <w:t>Informa</w:t>
      </w:r>
      <w:r>
        <w:rPr>
          <w:rFonts w:ascii="Calibri" w:eastAsia="Calibri" w:hAnsi="Calibri" w:cs="Calibri"/>
        </w:rPr>
        <w:t>ţ</w:t>
      </w:r>
      <w:r>
        <w:t>iile</w:t>
      </w:r>
      <w:proofErr w:type="spellEnd"/>
      <w:r>
        <w:t xml:space="preserve"> sunt corecte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conforme cu actele doveditoare prezentate. Cererea se </w:t>
      </w:r>
      <w:proofErr w:type="spellStart"/>
      <w:r>
        <w:t>incadreaza</w:t>
      </w:r>
      <w:proofErr w:type="spellEnd"/>
      <w:r>
        <w:t xml:space="preserve"> in prevederile legale pentru acordarea sprijinului financiar, elevul </w:t>
      </w:r>
      <w:proofErr w:type="spellStart"/>
      <w:r>
        <w:t>avand</w:t>
      </w:r>
      <w:proofErr w:type="spellEnd"/>
      <w:r>
        <w:t xml:space="preserve"> un venit mediu brut pe membru de familie, realizat în ultimele 3 luni, de _______ lei </w:t>
      </w:r>
      <w:r>
        <w:rPr>
          <w:b/>
        </w:rPr>
        <w:t xml:space="preserve">(de la 0 pana la </w:t>
      </w:r>
      <w:r w:rsidR="00632024">
        <w:rPr>
          <w:b/>
        </w:rPr>
        <w:t>250</w:t>
      </w:r>
      <w:r>
        <w:rPr>
          <w:b/>
        </w:rPr>
        <w:t xml:space="preserve"> RON) </w:t>
      </w:r>
    </w:p>
    <w:p w:rsidR="000F202E" w:rsidRDefault="00A2795B">
      <w:pPr>
        <w:ind w:left="-5"/>
      </w:pPr>
      <w:r>
        <w:t>Semn</w:t>
      </w:r>
      <w:r>
        <w:rPr>
          <w:rFonts w:ascii="Calibri" w:eastAsia="Calibri" w:hAnsi="Calibri" w:cs="Calibri"/>
        </w:rPr>
        <w:t>ă</w:t>
      </w:r>
      <w:r>
        <w:t xml:space="preserve">tura </w:t>
      </w:r>
      <w:proofErr w:type="spellStart"/>
      <w:r>
        <w:t>pre</w:t>
      </w:r>
      <w:r>
        <w:rPr>
          <w:rFonts w:ascii="Calibri" w:eastAsia="Calibri" w:hAnsi="Calibri" w:cs="Calibri"/>
        </w:rPr>
        <w:t>ş</w:t>
      </w:r>
      <w:r>
        <w:t>edintelui</w:t>
      </w:r>
      <w:proofErr w:type="spellEnd"/>
      <w:r>
        <w:t xml:space="preserve"> comisiei , </w:t>
      </w:r>
    </w:p>
    <w:p w:rsidR="000F202E" w:rsidRDefault="00A2795B">
      <w:pPr>
        <w:ind w:left="-5"/>
      </w:pPr>
      <w:r>
        <w:t xml:space="preserve">LS </w:t>
      </w:r>
      <w:bookmarkStart w:id="0" w:name="_GoBack"/>
      <w:bookmarkEnd w:id="0"/>
    </w:p>
    <w:sectPr w:rsidR="000F202E" w:rsidSect="00A2795B">
      <w:pgSz w:w="11900" w:h="16840"/>
      <w:pgMar w:top="284" w:right="380" w:bottom="1440" w:left="13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1E3A"/>
    <w:multiLevelType w:val="hybridMultilevel"/>
    <w:tmpl w:val="96466A96"/>
    <w:lvl w:ilvl="0" w:tplc="8D2417DA">
      <w:start w:val="1"/>
      <w:numFmt w:val="bullet"/>
      <w:lvlText w:val="❖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723E2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02484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2CA2E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C6D6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8CB09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A4B9B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B25C4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B45F2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8006A2"/>
    <w:multiLevelType w:val="hybridMultilevel"/>
    <w:tmpl w:val="488A26DA"/>
    <w:lvl w:ilvl="0" w:tplc="D9727C7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44BF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CA40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8ED6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0F0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905E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FA53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965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4AAA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CF670B"/>
    <w:multiLevelType w:val="hybridMultilevel"/>
    <w:tmpl w:val="D45A0E8A"/>
    <w:lvl w:ilvl="0" w:tplc="FEB8772A">
      <w:start w:val="4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E861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2ECE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A426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2E79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8CD6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F294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D4B2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DC4C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2E"/>
    <w:rsid w:val="000F202E"/>
    <w:rsid w:val="00632024"/>
    <w:rsid w:val="00A2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C00D"/>
  <w15:docId w15:val="{7041438F-40CF-4F64-9369-B3095B05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5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2019-09-05T14:56:00Z</dcterms:created>
  <dcterms:modified xsi:type="dcterms:W3CDTF">2019-09-05T14:58:00Z</dcterms:modified>
</cp:coreProperties>
</file>